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8A3D4C"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Напомните классу, каким трагическим было состояние евреев, о чем говорилось на предыдущих уроках. Спросите детей, в каком смысле можно сказать, что </w:t>
      </w:r>
      <w:r w:rsidRPr="0004246D">
        <w:rPr>
          <w:rFonts w:ascii="Times New Roman" w:eastAsia="Times New Roman" w:hAnsi="Times New Roman" w:cs="Times New Roman"/>
          <w:i/>
          <w:iCs/>
          <w:sz w:val="24"/>
          <w:szCs w:val="24"/>
          <w:lang w:eastAsia="ru-RU"/>
        </w:rPr>
        <w:t>мы</w:t>
      </w:r>
      <w:r w:rsidRPr="0004246D">
        <w:rPr>
          <w:rFonts w:ascii="Times New Roman" w:eastAsia="Times New Roman" w:hAnsi="Times New Roman" w:cs="Times New Roman"/>
          <w:sz w:val="24"/>
          <w:szCs w:val="24"/>
          <w:lang w:eastAsia="ru-RU"/>
        </w:rPr>
        <w:t xml:space="preserve"> тоже являемся рабами. </w:t>
      </w:r>
    </w:p>
    <w:p w:rsidR="008A3D4C"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Объясните, что в те дни раба можно было освободить, если кто-нибудь соглашался купить свободу. Этот процесс назывался </w:t>
      </w:r>
      <w:r w:rsidRPr="0004246D">
        <w:rPr>
          <w:rFonts w:ascii="Times New Roman" w:eastAsia="Times New Roman" w:hAnsi="Times New Roman" w:cs="Times New Roman"/>
          <w:i/>
          <w:iCs/>
          <w:sz w:val="24"/>
          <w:szCs w:val="24"/>
          <w:lang w:eastAsia="ru-RU"/>
        </w:rPr>
        <w:t>искуплением (выкупом).</w:t>
      </w:r>
      <w:r w:rsidRPr="000424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04246D">
        <w:rPr>
          <w:rFonts w:ascii="Times New Roman" w:eastAsia="Times New Roman" w:hAnsi="Times New Roman" w:cs="Times New Roman"/>
          <w:sz w:val="24"/>
          <w:szCs w:val="24"/>
          <w:lang w:eastAsia="ru-RU"/>
        </w:rPr>
        <w:t xml:space="preserve">ожно предложить такую иллюстрацию: молодого человека продают в рабы, потому что его семья слишком бедна, чтобы обеспечить содержание, но как только старший брат этого молодого человека сумел накопить достаточно денег, он попытался договориться с хозяином о его </w:t>
      </w:r>
      <w:r w:rsidRPr="0004246D">
        <w:rPr>
          <w:rFonts w:ascii="Times New Roman" w:eastAsia="Times New Roman" w:hAnsi="Times New Roman" w:cs="Times New Roman"/>
          <w:i/>
          <w:iCs/>
          <w:sz w:val="24"/>
          <w:szCs w:val="24"/>
          <w:lang w:eastAsia="ru-RU"/>
        </w:rPr>
        <w:t>выкупе.</w:t>
      </w:r>
      <w:r w:rsidRPr="0004246D">
        <w:rPr>
          <w:rFonts w:ascii="Times New Roman" w:eastAsia="Times New Roman" w:hAnsi="Times New Roman" w:cs="Times New Roman"/>
          <w:sz w:val="24"/>
          <w:szCs w:val="24"/>
          <w:lang w:eastAsia="ru-RU"/>
        </w:rPr>
        <w:t xml:space="preserve"> Итак, старший брат </w:t>
      </w:r>
      <w:r w:rsidRPr="0004246D">
        <w:rPr>
          <w:rFonts w:ascii="Times New Roman" w:eastAsia="Times New Roman" w:hAnsi="Times New Roman" w:cs="Times New Roman"/>
          <w:i/>
          <w:iCs/>
          <w:sz w:val="24"/>
          <w:szCs w:val="24"/>
          <w:lang w:eastAsia="ru-RU"/>
        </w:rPr>
        <w:t>выкупил</w:t>
      </w:r>
      <w:r w:rsidRPr="0004246D">
        <w:rPr>
          <w:rFonts w:ascii="Times New Roman" w:eastAsia="Times New Roman" w:hAnsi="Times New Roman" w:cs="Times New Roman"/>
          <w:sz w:val="24"/>
          <w:szCs w:val="24"/>
          <w:lang w:eastAsia="ru-RU"/>
        </w:rPr>
        <w:t xml:space="preserve"> младшего ценою денег. Бог совершает искупление Своим всемогуществом и властью. (Бог ведь не платил фараону за евреев).</w:t>
      </w:r>
    </w:p>
    <w:p w:rsidR="008A3D4C" w:rsidRPr="0004246D"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 Искупление показывает нам:</w:t>
      </w:r>
    </w:p>
    <w:p w:rsidR="008A3D4C" w:rsidRPr="0004246D"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(1) Слабость и беспомощность раба или пленника, который не в состоянии сам себя освободить.</w:t>
      </w:r>
    </w:p>
    <w:p w:rsidR="008A3D4C" w:rsidRPr="0004246D"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(2) Чувство родства, любви и милосердия, которое руководило тем, кто совершал выкуп.</w:t>
      </w:r>
    </w:p>
    <w:p w:rsidR="008A3D4C"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(3) Результат искупления: выкупивший приобретает пленника как бы в свою собственность, заплатив за </w:t>
      </w:r>
      <w:proofErr w:type="gramStart"/>
      <w:r w:rsidRPr="0004246D">
        <w:rPr>
          <w:rFonts w:ascii="Times New Roman" w:eastAsia="Times New Roman" w:hAnsi="Times New Roman" w:cs="Times New Roman"/>
          <w:sz w:val="24"/>
          <w:szCs w:val="24"/>
          <w:lang w:eastAsia="ru-RU"/>
        </w:rPr>
        <w:t>него дорогую цену</w:t>
      </w:r>
      <w:proofErr w:type="gramEnd"/>
      <w:r w:rsidRPr="0004246D">
        <w:rPr>
          <w:rFonts w:ascii="Times New Roman" w:eastAsia="Times New Roman" w:hAnsi="Times New Roman" w:cs="Times New Roman"/>
          <w:sz w:val="24"/>
          <w:szCs w:val="24"/>
          <w:lang w:eastAsia="ru-RU"/>
        </w:rPr>
        <w:t>.</w:t>
      </w:r>
    </w:p>
    <w:p w:rsidR="008A3D4C" w:rsidRDefault="008A3D4C" w:rsidP="008A3D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Запишите эти три стороны искупления на доске в три колонки и предложите детям пояснить. Как это относится </w:t>
      </w:r>
      <w:proofErr w:type="gramStart"/>
      <w:r>
        <w:rPr>
          <w:rFonts w:ascii="Times New Roman" w:eastAsia="Times New Roman" w:hAnsi="Times New Roman" w:cs="Times New Roman"/>
          <w:sz w:val="24"/>
          <w:szCs w:val="24"/>
          <w:lang w:eastAsia="ru-RU"/>
        </w:rPr>
        <w:t>ко</w:t>
      </w:r>
      <w:proofErr w:type="gramEnd"/>
      <w:r>
        <w:rPr>
          <w:rFonts w:ascii="Times New Roman" w:eastAsia="Times New Roman" w:hAnsi="Times New Roman" w:cs="Times New Roman"/>
          <w:sz w:val="24"/>
          <w:szCs w:val="24"/>
          <w:lang w:eastAsia="ru-RU"/>
        </w:rPr>
        <w:t xml:space="preserve"> Христу и к нам и ко Христу</w:t>
      </w:r>
    </w:p>
    <w:p w:rsidR="008A3D4C" w:rsidRPr="0004246D" w:rsidRDefault="008A3D4C" w:rsidP="008A3D4C">
      <w:pPr>
        <w:rPr>
          <w:rFonts w:ascii="Times New Roman" w:eastAsia="Times New Roman" w:hAnsi="Times New Roman" w:cs="Times New Roman"/>
          <w:sz w:val="24"/>
          <w:szCs w:val="24"/>
          <w:lang w:eastAsia="ru-RU"/>
        </w:rPr>
      </w:pPr>
    </w:p>
    <w:p w:rsidR="008A3D4C" w:rsidRPr="0004246D" w:rsidRDefault="008A3D4C" w:rsidP="008A3D4C">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Хотя Господь не платил ничего фараону, тем не менее, данная картина искупления справедлива в отношении избавления Израиля во всех трех аспектах. Бог заплатил за Израиль в смысле Его заботы, применения силы, а также в терпении и доброте по отношению к ним.</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04246D" w:rsidRDefault="0004246D" w:rsidP="0004246D">
      <w:pPr>
        <w:pStyle w:val="Heading4"/>
      </w:pPr>
      <w:bookmarkStart w:id="0" w:name="67"/>
      <w:r>
        <w:t xml:space="preserve">Искуплены! </w:t>
      </w:r>
    </w:p>
    <w:p w:rsidR="0004246D" w:rsidRDefault="0004246D" w:rsidP="0004246D">
      <w:pPr>
        <w:pStyle w:val="Heading4"/>
      </w:pPr>
      <w:r>
        <w:t>Пасха Исход 11 - 12:42; 1 Петра 1:18-19</w:t>
      </w:r>
      <w:bookmarkEnd w:id="0"/>
    </w:p>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Цель:</w:t>
      </w:r>
      <w:r w:rsidRPr="0004246D">
        <w:rPr>
          <w:rFonts w:ascii="Times New Roman" w:eastAsia="Times New Roman" w:hAnsi="Times New Roman" w:cs="Times New Roman"/>
          <w:sz w:val="24"/>
          <w:szCs w:val="24"/>
          <w:lang w:eastAsia="ru-RU"/>
        </w:rPr>
        <w:t xml:space="preserve"> показать детям, что значит искупление, и затем объяснить им, как много стоило для Господа искупить</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вой народ.</w:t>
      </w:r>
    </w:p>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Вступление для преподавателей</w:t>
      </w:r>
    </w:p>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Так же, как и другие великие библейские истины, тема искупления выдержала испытание временем и сегодня также дает наглядную картину Божьего пути спасения, легко понимаемую и любимую детьми. Преподаватели должны также прочесть </w:t>
      </w:r>
      <w:r w:rsidRPr="0004246D">
        <w:rPr>
          <w:rFonts w:ascii="Times New Roman" w:eastAsia="Times New Roman" w:hAnsi="Times New Roman" w:cs="Times New Roman"/>
          <w:i/>
          <w:iCs/>
          <w:sz w:val="24"/>
          <w:szCs w:val="24"/>
          <w:lang w:eastAsia="ru-RU"/>
        </w:rPr>
        <w:t xml:space="preserve">Левит 25:47-55 </w:t>
      </w:r>
      <w:r w:rsidRPr="0004246D">
        <w:rPr>
          <w:rFonts w:ascii="Times New Roman" w:eastAsia="Times New Roman" w:hAnsi="Times New Roman" w:cs="Times New Roman"/>
          <w:sz w:val="24"/>
          <w:szCs w:val="24"/>
          <w:lang w:eastAsia="ru-RU"/>
        </w:rPr>
        <w:t xml:space="preserve">и </w:t>
      </w:r>
      <w:r w:rsidRPr="0004246D">
        <w:rPr>
          <w:rFonts w:ascii="Times New Roman" w:eastAsia="Times New Roman" w:hAnsi="Times New Roman" w:cs="Times New Roman"/>
          <w:i/>
          <w:iCs/>
          <w:sz w:val="24"/>
          <w:szCs w:val="24"/>
          <w:lang w:eastAsia="ru-RU"/>
        </w:rPr>
        <w:t>27:1-13</w:t>
      </w:r>
      <w:r w:rsidRPr="0004246D">
        <w:rPr>
          <w:rFonts w:ascii="Times New Roman" w:eastAsia="Times New Roman" w:hAnsi="Times New Roman" w:cs="Times New Roman"/>
          <w:sz w:val="24"/>
          <w:szCs w:val="24"/>
          <w:lang w:eastAsia="ru-RU"/>
        </w:rPr>
        <w:t>.</w:t>
      </w:r>
    </w:p>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Однако здесь надо сделать одно предупреждение. Хотя слово "кровь" имеет богатое значение для христиан, надо помнить, что мирская жизнь вызывает у детей совершенно другие ассоциации, связанные с этим словом. </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 xml:space="preserve">Милость и сила, </w:t>
            </w:r>
            <w:proofErr w:type="gramStart"/>
            <w:r w:rsidRPr="0004246D">
              <w:rPr>
                <w:rFonts w:ascii="Times New Roman" w:eastAsia="Times New Roman" w:hAnsi="Times New Roman" w:cs="Times New Roman"/>
                <w:b/>
                <w:bCs/>
                <w:sz w:val="24"/>
                <w:szCs w:val="24"/>
                <w:lang w:eastAsia="ru-RU"/>
              </w:rPr>
              <w:t>проявленные</w:t>
            </w:r>
            <w:proofErr w:type="gramEnd"/>
            <w:r w:rsidRPr="0004246D">
              <w:rPr>
                <w:rFonts w:ascii="Times New Roman" w:eastAsia="Times New Roman" w:hAnsi="Times New Roman" w:cs="Times New Roman"/>
                <w:b/>
                <w:bCs/>
                <w:sz w:val="24"/>
                <w:szCs w:val="24"/>
                <w:lang w:eastAsia="ru-RU"/>
              </w:rPr>
              <w:t xml:space="preserve"> в искуплении. </w:t>
            </w:r>
            <w:r w:rsidRPr="0004246D">
              <w:rPr>
                <w:rFonts w:ascii="Times New Roman" w:eastAsia="Times New Roman" w:hAnsi="Times New Roman" w:cs="Times New Roman"/>
                <w:sz w:val="24"/>
                <w:szCs w:val="24"/>
                <w:lang w:eastAsia="ru-RU"/>
              </w:rPr>
              <w:t xml:space="preserve">Представим себе, насколько великим было дело искупления в Египте. Кто бы мог позволить себе выкуп целой нации рабов? Какой рабовладелец допустил бы покупку всей своей рабочей силы? Или какой могущественный народ стал бы воевать ради </w:t>
            </w:r>
            <w:r w:rsidRPr="0004246D">
              <w:rPr>
                <w:rFonts w:ascii="Times New Roman" w:eastAsia="Times New Roman" w:hAnsi="Times New Roman" w:cs="Times New Roman"/>
                <w:i/>
                <w:iCs/>
                <w:sz w:val="24"/>
                <w:szCs w:val="24"/>
                <w:lang w:eastAsia="ru-RU"/>
              </w:rPr>
              <w:t xml:space="preserve">их </w:t>
            </w:r>
            <w:r w:rsidRPr="0004246D">
              <w:rPr>
                <w:rFonts w:ascii="Times New Roman" w:eastAsia="Times New Roman" w:hAnsi="Times New Roman" w:cs="Times New Roman"/>
                <w:sz w:val="24"/>
                <w:szCs w:val="24"/>
                <w:lang w:eastAsia="ru-RU"/>
              </w:rPr>
              <w:t>освобождения? Только всемогущий Бог мог осуществить их освобождение действием</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воей силы и милости.</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Искупление рабов из Египта содержит в себе прекрасную картину намного большей цены, которую Бог был намерен однажды заплатить за избавление Своего народа из плена греха. Опишите события Пасхальной ночи, подчеркнув следующие моменты:</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а) Моисей повелел людям взять ягненка из своих собственных стад. Напомните классу, что это составляло существенную часть их скудного имения. У них не было ни собственности, ни драгоценностей, ни собственных домов, а только небольшое количество домашних животных.</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б) Ягненок не должен был быть больным или увечным, но полноценным молодым самцом без всякого порока и изъяна.</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в) Они должны были заколоть ягненка и приготовить для еды, но его кровь нужно было сохранить и помазать ею косяки дверей в своих домах. Это было очень важно, так как кровь служила знаком для ангела смерти (который должен посетить Египет в ту ночь), что жители этого дома принадлежат Господу.</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Как только косяки дверей были помазаны кровью, семейство должно было испечь ягненка, наспех приготовить хлеб и быть готовым отправляться в путь! Это должно заинтересовать детей. Продолжите объяснение таинственного хода этих событий. Напомните детям, что Бог предупреждал фараона много раз, но фараон сопротивлялся Господу. Теперь пришло время Богу действовать.</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В ту ночь Бог послал Своего ангела в каждый египетский дом, чтобы </w:t>
            </w:r>
            <w:r w:rsidRPr="0004246D">
              <w:rPr>
                <w:rFonts w:ascii="Times New Roman" w:eastAsia="Times New Roman" w:hAnsi="Times New Roman" w:cs="Times New Roman"/>
                <w:sz w:val="24"/>
                <w:szCs w:val="24"/>
                <w:lang w:eastAsia="ru-RU"/>
              </w:rPr>
              <w:lastRenderedPageBreak/>
              <w:t>умертвить старших сыновей во всех этих семьях. Египтяне (которые в течение многих лет топили в реке еврейских младенцев), теперь почувствовали горечь смерти на своих собственных семьях. Она пришла во все семьи, начиная от дворца и до самого низкого сословия - за исключением скромных хижин еврейских рабов, где на косяках дверей был знак, помеченный кровью.</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Их выгнали!</w:t>
            </w:r>
            <w:r w:rsidRPr="0004246D">
              <w:rPr>
                <w:rFonts w:ascii="Times New Roman" w:eastAsia="Times New Roman" w:hAnsi="Times New Roman" w:cs="Times New Roman"/>
                <w:sz w:val="24"/>
                <w:szCs w:val="24"/>
                <w:lang w:eastAsia="ru-RU"/>
              </w:rPr>
              <w:t xml:space="preserve"> Представьте, каким был результат! Египтяне, уже уставшие от наказаний, теперь потребовали, чтобы фараон отпустил евреев. Евреи были удивлены тем, что после проявленного фараоном упорства, воля деспота была сломлена за одну только ночь, притом без всякой битвы и применения оружия. Первородные сыновья евреев были благодарны Господу за то, что остались в живых, и вместе с семьями собрали свои вещи и поспешно покинули египетскую землю, захватив с собой ценности, которые египтяне готовы были отдать им в тот момент.</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Агнец Божий.</w:t>
            </w:r>
            <w:r w:rsidRPr="0004246D">
              <w:rPr>
                <w:rFonts w:ascii="Times New Roman" w:eastAsia="Times New Roman" w:hAnsi="Times New Roman" w:cs="Times New Roman"/>
                <w:sz w:val="24"/>
                <w:szCs w:val="24"/>
                <w:lang w:eastAsia="ru-RU"/>
              </w:rPr>
              <w:t xml:space="preserve"> Итак, приблизительно два миллиона человек (600.000 мужчин вместе с их женами и детьми) покинули Египет, причем каждая семья знала, что в определенном смысле своей свободой они были обязаны смерти</w:t>
            </w:r>
            <w:r w:rsidRPr="0004246D">
              <w:rPr>
                <w:rFonts w:ascii="Times New Roman" w:eastAsia="Times New Roman" w:hAnsi="Times New Roman" w:cs="Times New Roman"/>
                <w:i/>
                <w:iCs/>
                <w:sz w:val="24"/>
                <w:szCs w:val="24"/>
                <w:lang w:eastAsia="ru-RU"/>
              </w:rPr>
              <w:t xml:space="preserve"> ягненка</w:t>
            </w:r>
            <w:r w:rsidRPr="0004246D">
              <w:rPr>
                <w:rFonts w:ascii="Times New Roman" w:eastAsia="Times New Roman" w:hAnsi="Times New Roman" w:cs="Times New Roman"/>
                <w:sz w:val="24"/>
                <w:szCs w:val="24"/>
                <w:lang w:eastAsia="ru-RU"/>
              </w:rPr>
              <w:t>. Бог сказал Своему народу, что они никогда не должны забывать эту ночь. Господь Иисус говорил об этом же незадолго перед</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 xml:space="preserve">воей смертью. Чему учит нас эта великая Пасхальная ночь? Что говорит она о Божьем пути </w:t>
            </w:r>
            <w:r w:rsidRPr="0004246D">
              <w:rPr>
                <w:rFonts w:ascii="Times New Roman" w:eastAsia="Times New Roman" w:hAnsi="Times New Roman" w:cs="Times New Roman"/>
                <w:i/>
                <w:iCs/>
                <w:sz w:val="24"/>
                <w:szCs w:val="24"/>
                <w:lang w:eastAsia="ru-RU"/>
              </w:rPr>
              <w:t>нашего</w:t>
            </w:r>
            <w:r w:rsidRPr="0004246D">
              <w:rPr>
                <w:rFonts w:ascii="Times New Roman" w:eastAsia="Times New Roman" w:hAnsi="Times New Roman" w:cs="Times New Roman"/>
                <w:sz w:val="24"/>
                <w:szCs w:val="24"/>
                <w:lang w:eastAsia="ru-RU"/>
              </w:rPr>
              <w:t xml:space="preserve"> искупления от греха? </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(1) Поясните, что люди находятся под властью сатаны добровольно. Они сами решили повернуться спиной к Богу и предпочитают слушать дьявола. Однако выбранный ими хозяин жесток. Он заставляет их служить ему всю жизнь, а затем бросает их в ад. Кто же может освободить их от такой участи? Вдобавок к этому, из-за очень многих своих грехов люди глубоко виновны и приговорены Богом на вечное осуждение. Что же должен был сделать Бог, чтобы предоставить каждому из нас возможность освобождения от вины греха и рабства сатаны?</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(2) Так же, как евреям надо было отдать что-то ценное из того, чем они обладали (ягненка), так Бог должен был отдать Своего Единородного Сына ради нас. Еще до того, как появился этот мир, Господь Бог был согласен, чтобы Его Сын, Господь Иисус, отдал</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вою жизнь за Свой народ.</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(3) Евреи должны были отдать ягненка без порока и изъяна. Когда Бог должен был заплатить за наше искупление, Он отдал</w:t>
            </w:r>
            <w:proofErr w:type="gramStart"/>
            <w:r w:rsidRPr="0004246D">
              <w:rPr>
                <w:rFonts w:ascii="Times New Roman" w:eastAsia="Times New Roman" w:hAnsi="Times New Roman" w:cs="Times New Roman"/>
                <w:sz w:val="24"/>
                <w:szCs w:val="24"/>
                <w:lang w:eastAsia="ru-RU"/>
              </w:rPr>
              <w:t xml:space="preserve"> Т</w:t>
            </w:r>
            <w:proofErr w:type="gramEnd"/>
            <w:r w:rsidRPr="0004246D">
              <w:rPr>
                <w:rFonts w:ascii="Times New Roman" w:eastAsia="Times New Roman" w:hAnsi="Times New Roman" w:cs="Times New Roman"/>
                <w:sz w:val="24"/>
                <w:szCs w:val="24"/>
                <w:lang w:eastAsia="ru-RU"/>
              </w:rPr>
              <w:t>ого, Кто был безгрешен. Попросите детей назвать имя того единственного Человека, Который жил в мире, не совершив ни разу ни единого греха. Объясните детям, что поскольку Господь Иисус не согрешил и поэтому не заслужил смерти, Он мог предложить в жертву</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 xml:space="preserve">вою жизнь, чтобы освободить нас. Он умер вместо нас, занял наше место. </w:t>
            </w:r>
            <w:proofErr w:type="gramStart"/>
            <w:r w:rsidRPr="0004246D">
              <w:rPr>
                <w:rFonts w:ascii="Times New Roman" w:eastAsia="Times New Roman" w:hAnsi="Times New Roman" w:cs="Times New Roman"/>
                <w:sz w:val="24"/>
                <w:szCs w:val="24"/>
                <w:lang w:eastAsia="ru-RU"/>
              </w:rPr>
              <w:t>(Конечно, Бог ничего не платил сатане за наше освобождение.</w:t>
            </w:r>
            <w:proofErr w:type="gramEnd"/>
            <w:r w:rsidRPr="0004246D">
              <w:rPr>
                <w:rFonts w:ascii="Times New Roman" w:eastAsia="Times New Roman" w:hAnsi="Times New Roman" w:cs="Times New Roman"/>
                <w:sz w:val="24"/>
                <w:szCs w:val="24"/>
                <w:lang w:eastAsia="ru-RU"/>
              </w:rPr>
              <w:t xml:space="preserve"> </w:t>
            </w:r>
            <w:proofErr w:type="gramStart"/>
            <w:r w:rsidRPr="0004246D">
              <w:rPr>
                <w:rFonts w:ascii="Times New Roman" w:eastAsia="Times New Roman" w:hAnsi="Times New Roman" w:cs="Times New Roman"/>
                <w:sz w:val="24"/>
                <w:szCs w:val="24"/>
                <w:lang w:eastAsia="ru-RU"/>
              </w:rPr>
              <w:t>Но Спаситель должен был уплатить цену - наказание - за наши грехи, чтобы избавить нас от сатаны).</w:t>
            </w:r>
            <w:proofErr w:type="gramEnd"/>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(4) Кровь ягненка наносилась на косяки дверей в домах у евреев. Если бы они не принесли ягненка в жертву и не </w:t>
            </w:r>
            <w:r w:rsidRPr="0004246D">
              <w:rPr>
                <w:rFonts w:ascii="Times New Roman" w:eastAsia="Times New Roman" w:hAnsi="Times New Roman" w:cs="Times New Roman"/>
                <w:i/>
                <w:iCs/>
                <w:sz w:val="24"/>
                <w:szCs w:val="24"/>
                <w:lang w:eastAsia="ru-RU"/>
              </w:rPr>
              <w:t>поверили</w:t>
            </w:r>
            <w:r w:rsidRPr="0004246D">
              <w:rPr>
                <w:rFonts w:ascii="Times New Roman" w:eastAsia="Times New Roman" w:hAnsi="Times New Roman" w:cs="Times New Roman"/>
                <w:sz w:val="24"/>
                <w:szCs w:val="24"/>
                <w:lang w:eastAsia="ru-RU"/>
              </w:rPr>
              <w:t xml:space="preserve"> в то, что его кровь предохранит их от гибели, первенцы у евреев пострадали бы точно так же, как и у египтян. Они были </w:t>
            </w:r>
            <w:r w:rsidRPr="0004246D">
              <w:rPr>
                <w:rFonts w:ascii="Times New Roman" w:eastAsia="Times New Roman" w:hAnsi="Times New Roman" w:cs="Times New Roman"/>
                <w:i/>
                <w:iCs/>
                <w:sz w:val="24"/>
                <w:szCs w:val="24"/>
                <w:lang w:eastAsia="ru-RU"/>
              </w:rPr>
              <w:t xml:space="preserve">искуплены </w:t>
            </w:r>
            <w:r w:rsidRPr="0004246D">
              <w:rPr>
                <w:rFonts w:ascii="Times New Roman" w:eastAsia="Times New Roman" w:hAnsi="Times New Roman" w:cs="Times New Roman"/>
                <w:sz w:val="24"/>
                <w:szCs w:val="24"/>
                <w:lang w:eastAsia="ru-RU"/>
              </w:rPr>
              <w:t>кровью ягненка. Через это они должны были познать, что их искупление - дело далеко не легкое. Нужно было отдать чью-то жизнь прежде, чем они свободно вышли из Египта. Это также показывает, что Бог посылает</w:t>
            </w:r>
            <w:proofErr w:type="gramStart"/>
            <w:r w:rsidRPr="0004246D">
              <w:rPr>
                <w:rFonts w:ascii="Times New Roman" w:eastAsia="Times New Roman" w:hAnsi="Times New Roman" w:cs="Times New Roman"/>
                <w:sz w:val="24"/>
                <w:szCs w:val="24"/>
                <w:lang w:eastAsia="ru-RU"/>
              </w:rPr>
              <w:t xml:space="preserve"> С</w:t>
            </w:r>
            <w:proofErr w:type="gramEnd"/>
            <w:r w:rsidRPr="0004246D">
              <w:rPr>
                <w:rFonts w:ascii="Times New Roman" w:eastAsia="Times New Roman" w:hAnsi="Times New Roman" w:cs="Times New Roman"/>
                <w:sz w:val="24"/>
                <w:szCs w:val="24"/>
                <w:lang w:eastAsia="ru-RU"/>
              </w:rPr>
              <w:t xml:space="preserve">вою помощь только тем, кто </w:t>
            </w:r>
            <w:r w:rsidRPr="0004246D">
              <w:rPr>
                <w:rFonts w:ascii="Times New Roman" w:eastAsia="Times New Roman" w:hAnsi="Times New Roman" w:cs="Times New Roman"/>
                <w:sz w:val="24"/>
                <w:szCs w:val="24"/>
                <w:lang w:eastAsia="ru-RU"/>
              </w:rPr>
              <w:lastRenderedPageBreak/>
              <w:t>полагается на Него.</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Не серебром и не золотом</w:t>
            </w:r>
            <w:r w:rsidRPr="0004246D">
              <w:rPr>
                <w:rFonts w:ascii="Times New Roman" w:eastAsia="Times New Roman" w:hAnsi="Times New Roman" w:cs="Times New Roman"/>
                <w:sz w:val="24"/>
                <w:szCs w:val="24"/>
                <w:lang w:eastAsia="ru-RU"/>
              </w:rPr>
              <w:t>. Покажите классу, что прощать грехи - нелегкое дело для Бога. Мы блуждали далеко от Бога, совершили против Него много тяжких грехов и продали самих себя сатане. Можем ли мы предположить, что могли бы получить свое избавление за деньги? Если бы Бог предложил в уплату за нас серебро или золото, были бы мы спасены? Нет, для нашего искупления требовалось что-то намного более ценное - самое дорогое во всей Вселенной. Иисус должен был претерпеть ужасные мучения и осуждение, которое по справедливости полагалось нам, для того, чтобы нас освободить. Вот как сказал об этом апостол Петр: -</w:t>
            </w:r>
            <w:r w:rsidRPr="0004246D">
              <w:rPr>
                <w:rFonts w:ascii="Times New Roman" w:eastAsia="Times New Roman" w:hAnsi="Times New Roman" w:cs="Times New Roman"/>
                <w:i/>
                <w:iCs/>
                <w:sz w:val="24"/>
                <w:szCs w:val="24"/>
                <w:lang w:eastAsia="ru-RU"/>
              </w:rPr>
              <w:t xml:space="preserve"> Не тленным серебром или золотом искуплены вы</w:t>
            </w:r>
            <w:proofErr w:type="gramStart"/>
            <w:r w:rsidRPr="0004246D">
              <w:rPr>
                <w:rFonts w:ascii="Times New Roman" w:eastAsia="Times New Roman" w:hAnsi="Times New Roman" w:cs="Times New Roman"/>
                <w:i/>
                <w:iCs/>
                <w:sz w:val="24"/>
                <w:szCs w:val="24"/>
                <w:lang w:eastAsia="ru-RU"/>
              </w:rPr>
              <w:t xml:space="preserve">,... </w:t>
            </w:r>
            <w:proofErr w:type="gramEnd"/>
            <w:r w:rsidRPr="0004246D">
              <w:rPr>
                <w:rFonts w:ascii="Times New Roman" w:eastAsia="Times New Roman" w:hAnsi="Times New Roman" w:cs="Times New Roman"/>
                <w:i/>
                <w:iCs/>
                <w:sz w:val="24"/>
                <w:szCs w:val="24"/>
                <w:lang w:eastAsia="ru-RU"/>
              </w:rPr>
              <w:t xml:space="preserve">но драгоценною Кровью Христа, как непорочного и чистого агнца (1 Петра 1:18-19). </w:t>
            </w:r>
            <w:r w:rsidRPr="0004246D">
              <w:rPr>
                <w:rFonts w:ascii="Times New Roman" w:eastAsia="Times New Roman" w:hAnsi="Times New Roman" w:cs="Times New Roman"/>
                <w:sz w:val="24"/>
                <w:szCs w:val="24"/>
                <w:lang w:eastAsia="ru-RU"/>
              </w:rPr>
              <w:t xml:space="preserve">Иоанн Креститель сказал об Иисусе: </w:t>
            </w:r>
            <w:r w:rsidRPr="0004246D">
              <w:rPr>
                <w:rFonts w:ascii="Times New Roman" w:eastAsia="Times New Roman" w:hAnsi="Times New Roman" w:cs="Times New Roman"/>
                <w:i/>
                <w:iCs/>
                <w:sz w:val="24"/>
                <w:szCs w:val="24"/>
                <w:lang w:eastAsia="ru-RU"/>
              </w:rPr>
              <w:t>Вот Агнец Божий, Который берет на Себя грех мира (Иоанна 1:29).</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 xml:space="preserve">Бог отдал Сына Своего Единородного. </w:t>
            </w:r>
            <w:r w:rsidRPr="0004246D">
              <w:rPr>
                <w:rFonts w:ascii="Times New Roman" w:eastAsia="Times New Roman" w:hAnsi="Times New Roman" w:cs="Times New Roman"/>
                <w:sz w:val="24"/>
                <w:szCs w:val="24"/>
                <w:lang w:eastAsia="ru-RU"/>
              </w:rPr>
              <w:t xml:space="preserve">Спросите детей, задумывались ли они когда-нибудь серьезно над тем, какую цену заплатил Иисус ради искупления христиан. Осознают ли, что Бог, сотворивший все, так возлюбил нас и так желал нашего возвращения к Нему, что согласился смотреть, как Его возлюбленный Сын умирал в муках ради нас? Понимаем ли мы слова Господа Иисуса, когда Он сказал, что пришел - </w:t>
            </w:r>
            <w:r w:rsidRPr="0004246D">
              <w:rPr>
                <w:rFonts w:ascii="Times New Roman" w:eastAsia="Times New Roman" w:hAnsi="Times New Roman" w:cs="Times New Roman"/>
                <w:i/>
                <w:iCs/>
                <w:sz w:val="24"/>
                <w:szCs w:val="24"/>
                <w:lang w:eastAsia="ru-RU"/>
              </w:rPr>
              <w:t>отдать душу</w:t>
            </w:r>
            <w:proofErr w:type="gramStart"/>
            <w:r w:rsidRPr="0004246D">
              <w:rPr>
                <w:rFonts w:ascii="Times New Roman" w:eastAsia="Times New Roman" w:hAnsi="Times New Roman" w:cs="Times New Roman"/>
                <w:i/>
                <w:iCs/>
                <w:sz w:val="24"/>
                <w:szCs w:val="24"/>
                <w:lang w:eastAsia="ru-RU"/>
              </w:rPr>
              <w:t xml:space="preserve"> С</w:t>
            </w:r>
            <w:proofErr w:type="gramEnd"/>
            <w:r w:rsidRPr="0004246D">
              <w:rPr>
                <w:rFonts w:ascii="Times New Roman" w:eastAsia="Times New Roman" w:hAnsi="Times New Roman" w:cs="Times New Roman"/>
                <w:i/>
                <w:iCs/>
                <w:sz w:val="24"/>
                <w:szCs w:val="24"/>
                <w:lang w:eastAsia="ru-RU"/>
              </w:rPr>
              <w:t>вою для искупления многих (Матфея 20:28)</w:t>
            </w:r>
            <w:r w:rsidRPr="0004246D">
              <w:rPr>
                <w:rFonts w:ascii="Times New Roman" w:eastAsia="Times New Roman" w:hAnsi="Times New Roman" w:cs="Times New Roman"/>
                <w:sz w:val="24"/>
                <w:szCs w:val="24"/>
                <w:lang w:eastAsia="ru-RU"/>
              </w:rPr>
              <w:t xml:space="preserve">? Думали ли мы над тем, какой сильной была любовь Христа, заставившая Его сознательно взять на Себя наше наказание (нам надо только поверить в это)? Понимаем ли мы, что нам необходимо довериться жертве Господа Иисуса, чтобы спастись? </w:t>
            </w:r>
          </w:p>
          <w:p w:rsidR="0004246D" w:rsidRPr="0004246D" w:rsidRDefault="0004246D" w:rsidP="0004246D">
            <w:pPr>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Если бы какая-нибудь еврейская семья не приняла для себя покровительство в жертвоприношении ягненка и не помазала кровью косяки дверей, она не была бы защищена от ангела смерти. Им никак не помогла бы вера и уважение к инструкциям, если бы они их не выполнили и не поместили самих себя под защиту крови жертвенного ягненка. </w:t>
            </w:r>
            <w:proofErr w:type="gramStart"/>
            <w:r w:rsidRPr="0004246D">
              <w:rPr>
                <w:rFonts w:ascii="Times New Roman" w:eastAsia="Times New Roman" w:hAnsi="Times New Roman" w:cs="Times New Roman"/>
                <w:sz w:val="24"/>
                <w:szCs w:val="24"/>
                <w:lang w:eastAsia="ru-RU"/>
              </w:rPr>
              <w:t>Так и сегодня, наши грехи не могут быть прощены Богом, мы не можем получить новое сердце и новую жизнь от Бога, не можем принять Его благословения и идти в небо, если мы не доверим самих себя заботе и покровительству Агнца Божьего, Спасителя, а это значит, что мы должны отдать Ему свою жизнь, положиться на Него и просить у Него прощения</w:t>
            </w:r>
            <w:proofErr w:type="gramEnd"/>
            <w:r w:rsidRPr="0004246D">
              <w:rPr>
                <w:rFonts w:ascii="Times New Roman" w:eastAsia="Times New Roman" w:hAnsi="Times New Roman" w:cs="Times New Roman"/>
                <w:sz w:val="24"/>
                <w:szCs w:val="24"/>
                <w:lang w:eastAsia="ru-RU"/>
              </w:rPr>
              <w:t xml:space="preserve"> и спасения.</w:t>
            </w:r>
          </w:p>
          <w:p w:rsidR="00B933CE" w:rsidRDefault="00B933CE" w:rsidP="0046759C"/>
        </w:tc>
      </w:tr>
    </w:tbl>
    <w:p w:rsidR="00506300" w:rsidRDefault="00506300" w:rsidP="00506300"/>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b/>
          <w:bCs/>
          <w:sz w:val="24"/>
          <w:szCs w:val="24"/>
          <w:lang w:eastAsia="ru-RU"/>
        </w:rPr>
        <w:t>Наглядные пособия</w:t>
      </w:r>
    </w:p>
    <w:p w:rsidR="0004246D" w:rsidRPr="0004246D" w:rsidRDefault="0004246D" w:rsidP="0004246D">
      <w:pPr>
        <w:spacing w:after="0" w:line="240" w:lineRule="auto"/>
        <w:rPr>
          <w:rFonts w:ascii="Times New Roman" w:eastAsia="Times New Roman" w:hAnsi="Times New Roman" w:cs="Times New Roman"/>
          <w:sz w:val="24"/>
          <w:szCs w:val="24"/>
          <w:lang w:eastAsia="ru-RU"/>
        </w:rPr>
      </w:pPr>
      <w:r w:rsidRPr="0004246D">
        <w:rPr>
          <w:rFonts w:ascii="Times New Roman" w:eastAsia="Times New Roman" w:hAnsi="Times New Roman" w:cs="Times New Roman"/>
          <w:sz w:val="24"/>
          <w:szCs w:val="24"/>
          <w:lang w:eastAsia="ru-RU"/>
        </w:rPr>
        <w:t xml:space="preserve">Нарисуйте старую деревянную дверь с двумя косяками и каменной перекладиной. Объясняя события Пасхальной ночи, закрасьте косяки и перекладины красным цветом, чтобы показать, как они были помазаны кровью ягненка. Внизу под рисунком можно написать слова из </w:t>
      </w:r>
      <w:r w:rsidRPr="0004246D">
        <w:rPr>
          <w:rFonts w:ascii="Times New Roman" w:eastAsia="Times New Roman" w:hAnsi="Times New Roman" w:cs="Times New Roman"/>
          <w:i/>
          <w:iCs/>
          <w:sz w:val="24"/>
          <w:szCs w:val="24"/>
          <w:lang w:eastAsia="ru-RU"/>
        </w:rPr>
        <w:t>1 Петра 1:18-19</w:t>
      </w:r>
      <w:r w:rsidRPr="0004246D">
        <w:rPr>
          <w:rFonts w:ascii="Times New Roman" w:eastAsia="Times New Roman" w:hAnsi="Times New Roman" w:cs="Times New Roman"/>
          <w:sz w:val="24"/>
          <w:szCs w:val="24"/>
          <w:lang w:eastAsia="ru-RU"/>
        </w:rPr>
        <w:t xml:space="preserve"> и предложить детям выучить их наизусть.</w:t>
      </w:r>
    </w:p>
    <w:p w:rsidR="0004246D" w:rsidRPr="00506300" w:rsidRDefault="0004246D" w:rsidP="00506300"/>
    <w:p w:rsidR="00506300" w:rsidRDefault="00B933CE" w:rsidP="00B933CE">
      <w:pPr>
        <w:pStyle w:val="Title"/>
        <w:pageBreakBefore/>
      </w:pPr>
      <w:r>
        <w:lastRenderedPageBreak/>
        <w:t>Основная часть – деятельность учеников</w:t>
      </w:r>
    </w:p>
    <w:p w:rsidR="00B933CE" w:rsidRPr="00A9131E" w:rsidRDefault="008A3D4C" w:rsidP="00B933CE">
      <w:pPr>
        <w:rPr>
          <w:rFonts w:ascii="Times New Roman" w:hAnsi="Times New Roman" w:cs="Times New Roman"/>
          <w:b/>
          <w:sz w:val="24"/>
          <w:szCs w:val="24"/>
        </w:rPr>
      </w:pPr>
      <w:r w:rsidRPr="00A9131E">
        <w:rPr>
          <w:rFonts w:ascii="Times New Roman" w:hAnsi="Times New Roman" w:cs="Times New Roman"/>
          <w:b/>
          <w:sz w:val="24"/>
          <w:szCs w:val="24"/>
        </w:rPr>
        <w:t>Найди ответы в Библии</w:t>
      </w:r>
    </w:p>
    <w:p w:rsidR="008A3D4C" w:rsidRPr="00A9131E" w:rsidRDefault="008A3D4C" w:rsidP="008A3D4C">
      <w:pPr>
        <w:pStyle w:val="BodyText"/>
        <w:jc w:val="both"/>
        <w:rPr>
          <w:i/>
          <w:spacing w:val="-14"/>
          <w:szCs w:val="24"/>
        </w:rPr>
      </w:pPr>
      <w:r w:rsidRPr="00A9131E">
        <w:rPr>
          <w:szCs w:val="24"/>
        </w:rPr>
        <w:t xml:space="preserve">  Что ели израильтяне </w:t>
      </w:r>
      <w:r w:rsidRPr="00A9131E">
        <w:rPr>
          <w:spacing w:val="-14"/>
          <w:szCs w:val="24"/>
        </w:rPr>
        <w:t xml:space="preserve">в ночь выхода из египетского рабства?  </w:t>
      </w:r>
      <w:r w:rsidRPr="00A9131E">
        <w:rPr>
          <w:i/>
          <w:spacing w:val="-14"/>
          <w:szCs w:val="24"/>
        </w:rPr>
        <w:t>Исход 12:8</w:t>
      </w:r>
    </w:p>
    <w:p w:rsidR="008A3D4C" w:rsidRPr="00A9131E" w:rsidRDefault="008A3D4C" w:rsidP="008A3D4C">
      <w:pPr>
        <w:pStyle w:val="BodyText"/>
        <w:jc w:val="both"/>
        <w:rPr>
          <w:i/>
          <w:spacing w:val="-14"/>
          <w:szCs w:val="24"/>
        </w:rPr>
      </w:pPr>
      <w:r w:rsidRPr="00A9131E">
        <w:rPr>
          <w:i/>
          <w:spacing w:val="-14"/>
          <w:szCs w:val="24"/>
        </w:rPr>
        <w:t>________________________________________________________________</w:t>
      </w:r>
    </w:p>
    <w:p w:rsidR="008A3D4C" w:rsidRPr="00A9131E" w:rsidRDefault="008A3D4C" w:rsidP="008A3D4C">
      <w:pPr>
        <w:pStyle w:val="BodyText"/>
        <w:jc w:val="both"/>
        <w:rPr>
          <w:szCs w:val="24"/>
        </w:rPr>
      </w:pPr>
      <w:r w:rsidRPr="00A9131E">
        <w:rPr>
          <w:szCs w:val="24"/>
        </w:rPr>
        <w:t xml:space="preserve">      </w:t>
      </w:r>
    </w:p>
    <w:p w:rsidR="008A3D4C" w:rsidRPr="00A9131E" w:rsidRDefault="008A3D4C" w:rsidP="008A3D4C">
      <w:pPr>
        <w:jc w:val="both"/>
        <w:rPr>
          <w:rFonts w:ascii="Times New Roman" w:hAnsi="Times New Roman" w:cs="Times New Roman"/>
          <w:b/>
          <w:sz w:val="24"/>
          <w:szCs w:val="24"/>
        </w:rPr>
      </w:pPr>
      <w:r w:rsidRPr="00A9131E">
        <w:rPr>
          <w:rFonts w:ascii="Times New Roman" w:hAnsi="Times New Roman" w:cs="Times New Roman"/>
          <w:b/>
          <w:sz w:val="24"/>
          <w:szCs w:val="24"/>
        </w:rPr>
        <w:t>Вставь пропущенное</w:t>
      </w:r>
    </w:p>
    <w:p w:rsidR="008A3D4C" w:rsidRPr="00A9131E" w:rsidRDefault="008A3D4C" w:rsidP="008A3D4C">
      <w:pPr>
        <w:jc w:val="both"/>
        <w:rPr>
          <w:rFonts w:ascii="Times New Roman" w:hAnsi="Times New Roman" w:cs="Times New Roman"/>
          <w:sz w:val="24"/>
          <w:szCs w:val="24"/>
        </w:rPr>
      </w:pPr>
      <w:r w:rsidRPr="00A9131E">
        <w:rPr>
          <w:rFonts w:ascii="Times New Roman" w:hAnsi="Times New Roman" w:cs="Times New Roman"/>
          <w:sz w:val="24"/>
          <w:szCs w:val="24"/>
        </w:rPr>
        <w:t xml:space="preserve"> Агнец _______________________________________</w:t>
      </w:r>
      <w:r w:rsidRPr="00A9131E">
        <w:rPr>
          <w:rFonts w:ascii="Times New Roman" w:hAnsi="Times New Roman" w:cs="Times New Roman"/>
          <w:i/>
          <w:sz w:val="24"/>
          <w:szCs w:val="24"/>
        </w:rPr>
        <w:t xml:space="preserve"> Исход 12:5-6</w:t>
      </w:r>
    </w:p>
    <w:p w:rsidR="008A3D4C" w:rsidRPr="00A9131E" w:rsidRDefault="008A3D4C" w:rsidP="008A3D4C">
      <w:pPr>
        <w:jc w:val="both"/>
        <w:rPr>
          <w:rFonts w:ascii="Times New Roman" w:hAnsi="Times New Roman" w:cs="Times New Roman"/>
          <w:sz w:val="24"/>
          <w:szCs w:val="24"/>
        </w:rPr>
      </w:pPr>
    </w:p>
    <w:p w:rsidR="008A3D4C" w:rsidRPr="00A9131E" w:rsidRDefault="008A3D4C" w:rsidP="008A3D4C">
      <w:pPr>
        <w:jc w:val="both"/>
        <w:rPr>
          <w:rFonts w:ascii="Times New Roman" w:hAnsi="Times New Roman" w:cs="Times New Roman"/>
          <w:sz w:val="24"/>
          <w:szCs w:val="24"/>
        </w:rPr>
      </w:pPr>
      <w:r w:rsidRPr="00A9131E">
        <w:rPr>
          <w:rFonts w:ascii="Times New Roman" w:hAnsi="Times New Roman" w:cs="Times New Roman"/>
          <w:sz w:val="24"/>
          <w:szCs w:val="24"/>
        </w:rPr>
        <w:t>Агнец  должен был взят в_____</w:t>
      </w:r>
      <w:r w:rsidR="00A9131E">
        <w:rPr>
          <w:rFonts w:ascii="Times New Roman" w:hAnsi="Times New Roman" w:cs="Times New Roman"/>
          <w:sz w:val="24"/>
          <w:szCs w:val="24"/>
        </w:rPr>
        <w:t xml:space="preserve"> </w:t>
      </w:r>
      <w:r w:rsidRPr="00A9131E">
        <w:rPr>
          <w:rFonts w:ascii="Times New Roman" w:hAnsi="Times New Roman" w:cs="Times New Roman"/>
          <w:sz w:val="24"/>
          <w:szCs w:val="24"/>
        </w:rPr>
        <w:t>день первого месяца</w:t>
      </w:r>
      <w:r w:rsidRPr="00A9131E">
        <w:rPr>
          <w:rFonts w:ascii="Times New Roman" w:hAnsi="Times New Roman" w:cs="Times New Roman"/>
          <w:spacing w:val="-20"/>
          <w:sz w:val="24"/>
          <w:szCs w:val="24"/>
        </w:rPr>
        <w:t xml:space="preserve">. </w:t>
      </w:r>
      <w:r w:rsidRPr="00A9131E">
        <w:rPr>
          <w:rFonts w:ascii="Times New Roman" w:hAnsi="Times New Roman" w:cs="Times New Roman"/>
          <w:i/>
          <w:sz w:val="24"/>
          <w:szCs w:val="24"/>
        </w:rPr>
        <w:t xml:space="preserve"> Исход 12: 3</w:t>
      </w:r>
    </w:p>
    <w:p w:rsidR="008A3D4C" w:rsidRPr="00A9131E" w:rsidRDefault="008A3D4C" w:rsidP="00A9131E">
      <w:pPr>
        <w:rPr>
          <w:rFonts w:ascii="Times New Roman" w:hAnsi="Times New Roman" w:cs="Times New Roman"/>
          <w:sz w:val="24"/>
          <w:szCs w:val="24"/>
        </w:rPr>
      </w:pPr>
      <w:r w:rsidRPr="00A9131E">
        <w:rPr>
          <w:rFonts w:ascii="Times New Roman" w:hAnsi="Times New Roman" w:cs="Times New Roman"/>
          <w:sz w:val="24"/>
          <w:szCs w:val="24"/>
        </w:rPr>
        <w:t>И хранился до _______</w:t>
      </w:r>
      <w:r w:rsidR="00A9131E" w:rsidRPr="00A9131E">
        <w:rPr>
          <w:rFonts w:ascii="Times New Roman" w:hAnsi="Times New Roman" w:cs="Times New Roman"/>
          <w:sz w:val="24"/>
          <w:szCs w:val="24"/>
        </w:rPr>
        <w:t xml:space="preserve"> </w:t>
      </w:r>
      <w:r w:rsidRPr="00A9131E">
        <w:rPr>
          <w:rFonts w:ascii="Times New Roman" w:hAnsi="Times New Roman" w:cs="Times New Roman"/>
          <w:sz w:val="24"/>
          <w:szCs w:val="24"/>
        </w:rPr>
        <w:t>дня _______</w:t>
      </w:r>
      <w:r w:rsidR="00A9131E" w:rsidRPr="00A9131E">
        <w:rPr>
          <w:rFonts w:ascii="Times New Roman" w:hAnsi="Times New Roman" w:cs="Times New Roman"/>
          <w:sz w:val="24"/>
          <w:szCs w:val="24"/>
        </w:rPr>
        <w:t xml:space="preserve"> </w:t>
      </w:r>
      <w:r w:rsidRPr="00A9131E">
        <w:rPr>
          <w:rFonts w:ascii="Times New Roman" w:hAnsi="Times New Roman" w:cs="Times New Roman"/>
          <w:sz w:val="24"/>
          <w:szCs w:val="24"/>
        </w:rPr>
        <w:t>месяца. Исход 12: 2,6</w:t>
      </w:r>
    </w:p>
    <w:p w:rsidR="008A3D4C" w:rsidRPr="00A9131E" w:rsidRDefault="008A3D4C" w:rsidP="008A3D4C">
      <w:pPr>
        <w:jc w:val="both"/>
        <w:rPr>
          <w:rFonts w:ascii="Times New Roman" w:hAnsi="Times New Roman" w:cs="Times New Roman"/>
          <w:sz w:val="24"/>
          <w:szCs w:val="24"/>
        </w:rPr>
      </w:pPr>
    </w:p>
    <w:p w:rsidR="008A3D4C" w:rsidRPr="00A9131E" w:rsidRDefault="008A3D4C" w:rsidP="008A3D4C">
      <w:pPr>
        <w:jc w:val="both"/>
        <w:rPr>
          <w:rFonts w:ascii="Times New Roman" w:hAnsi="Times New Roman" w:cs="Times New Roman"/>
          <w:i/>
          <w:sz w:val="24"/>
          <w:szCs w:val="24"/>
        </w:rPr>
      </w:pPr>
      <w:r w:rsidRPr="00A9131E">
        <w:rPr>
          <w:rFonts w:ascii="Times New Roman" w:hAnsi="Times New Roman" w:cs="Times New Roman"/>
          <w:sz w:val="24"/>
          <w:szCs w:val="24"/>
        </w:rPr>
        <w:t>Из Египта вышло ________________</w:t>
      </w:r>
      <w:r w:rsidR="00A9131E">
        <w:rPr>
          <w:rFonts w:ascii="Times New Roman" w:hAnsi="Times New Roman" w:cs="Times New Roman"/>
          <w:sz w:val="24"/>
          <w:szCs w:val="24"/>
        </w:rPr>
        <w:t xml:space="preserve"> </w:t>
      </w:r>
      <w:r w:rsidRPr="00A9131E">
        <w:rPr>
          <w:rFonts w:ascii="Times New Roman" w:hAnsi="Times New Roman" w:cs="Times New Roman"/>
          <w:sz w:val="24"/>
          <w:szCs w:val="24"/>
        </w:rPr>
        <w:t>мужчин.</w:t>
      </w:r>
      <w:r w:rsidRPr="00A9131E">
        <w:rPr>
          <w:rFonts w:ascii="Times New Roman" w:hAnsi="Times New Roman" w:cs="Times New Roman"/>
          <w:i/>
          <w:sz w:val="24"/>
          <w:szCs w:val="24"/>
        </w:rPr>
        <w:t xml:space="preserve">      Исход 12: 37</w:t>
      </w:r>
    </w:p>
    <w:p w:rsidR="008A3D4C" w:rsidRPr="00A9131E" w:rsidRDefault="008A3D4C" w:rsidP="008A3D4C">
      <w:pPr>
        <w:jc w:val="both"/>
        <w:rPr>
          <w:rFonts w:ascii="Times New Roman" w:hAnsi="Times New Roman" w:cs="Times New Roman"/>
          <w:i/>
          <w:sz w:val="24"/>
          <w:szCs w:val="24"/>
        </w:rPr>
      </w:pPr>
      <w:r w:rsidRPr="00A9131E">
        <w:rPr>
          <w:rFonts w:ascii="Times New Roman" w:hAnsi="Times New Roman" w:cs="Times New Roman"/>
          <w:sz w:val="24"/>
          <w:szCs w:val="24"/>
        </w:rPr>
        <w:t>Израильтяне были в египетском  рабстве</w:t>
      </w:r>
      <w:r w:rsidR="00A9131E">
        <w:rPr>
          <w:rFonts w:ascii="Times New Roman" w:hAnsi="Times New Roman" w:cs="Times New Roman"/>
          <w:sz w:val="24"/>
          <w:szCs w:val="24"/>
        </w:rPr>
        <w:t xml:space="preserve"> </w:t>
      </w:r>
      <w:r w:rsidRPr="00A9131E">
        <w:rPr>
          <w:rFonts w:ascii="Times New Roman" w:hAnsi="Times New Roman" w:cs="Times New Roman"/>
          <w:sz w:val="24"/>
          <w:szCs w:val="24"/>
        </w:rPr>
        <w:t>_______</w:t>
      </w:r>
      <w:r w:rsidR="00A9131E">
        <w:rPr>
          <w:rFonts w:ascii="Times New Roman" w:hAnsi="Times New Roman" w:cs="Times New Roman"/>
          <w:sz w:val="24"/>
          <w:szCs w:val="24"/>
        </w:rPr>
        <w:t xml:space="preserve"> </w:t>
      </w:r>
      <w:r w:rsidRPr="00A9131E">
        <w:rPr>
          <w:rFonts w:ascii="Times New Roman" w:hAnsi="Times New Roman" w:cs="Times New Roman"/>
          <w:sz w:val="24"/>
          <w:szCs w:val="24"/>
        </w:rPr>
        <w:t>лет.</w:t>
      </w:r>
      <w:r w:rsidRPr="00A9131E">
        <w:rPr>
          <w:rFonts w:ascii="Times New Roman" w:hAnsi="Times New Roman" w:cs="Times New Roman"/>
          <w:i/>
          <w:sz w:val="24"/>
          <w:szCs w:val="24"/>
        </w:rPr>
        <w:t xml:space="preserve">   Исход 12:40</w:t>
      </w:r>
    </w:p>
    <w:p w:rsidR="008A3D4C" w:rsidRDefault="008A3D4C"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46D" w:rsidRDefault="0004246D" w:rsidP="00506300">
      <w:pPr>
        <w:spacing w:after="0" w:line="240" w:lineRule="auto"/>
      </w:pPr>
      <w:r>
        <w:separator/>
      </w:r>
    </w:p>
  </w:endnote>
  <w:endnote w:type="continuationSeparator" w:id="0">
    <w:p w:rsidR="0004246D" w:rsidRDefault="0004246D"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46D" w:rsidRDefault="0004246D" w:rsidP="00506300">
      <w:pPr>
        <w:spacing w:after="0" w:line="240" w:lineRule="auto"/>
      </w:pPr>
      <w:r>
        <w:separator/>
      </w:r>
    </w:p>
  </w:footnote>
  <w:footnote w:type="continuationSeparator" w:id="0">
    <w:p w:rsidR="0004246D" w:rsidRDefault="0004246D"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837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837FE3">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A9131E" w:rsidRPr="00A9131E">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04246D">
          <w:rPr>
            <w:rFonts w:asciiTheme="majorHAnsi" w:eastAsiaTheme="majorEastAsia" w:hAnsiTheme="majorHAnsi" w:cstheme="majorBidi"/>
            <w:sz w:val="32"/>
            <w:szCs w:val="32"/>
          </w:rPr>
          <w:t>5</w:t>
        </w:r>
      </w:sdtContent>
    </w:sdt>
  </w:p>
  <w:p w:rsidR="00506300" w:rsidRDefault="00506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34589"/>
    <w:multiLevelType w:val="singleLevel"/>
    <w:tmpl w:val="0419000F"/>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37FE3"/>
    <w:rsid w:val="00002EB1"/>
    <w:rsid w:val="00011893"/>
    <w:rsid w:val="00021103"/>
    <w:rsid w:val="00021F8F"/>
    <w:rsid w:val="000232E4"/>
    <w:rsid w:val="000363B0"/>
    <w:rsid w:val="00036F6B"/>
    <w:rsid w:val="0004246D"/>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D59C2"/>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37FE3"/>
    <w:rsid w:val="008534EF"/>
    <w:rsid w:val="00856805"/>
    <w:rsid w:val="00857078"/>
    <w:rsid w:val="0087121C"/>
    <w:rsid w:val="0087163A"/>
    <w:rsid w:val="00881D47"/>
    <w:rsid w:val="0089034E"/>
    <w:rsid w:val="008A0652"/>
    <w:rsid w:val="008A2276"/>
    <w:rsid w:val="008A3D4C"/>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131E"/>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424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3D4C"/>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424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3D4C"/>
    <w:rPr>
      <w:rFonts w:asciiTheme="majorHAnsi" w:eastAsiaTheme="majorEastAsia" w:hAnsiTheme="majorHAnsi" w:cstheme="majorBidi"/>
      <w:color w:val="243F60" w:themeColor="accent1" w:themeShade="7F"/>
      <w:sz w:val="24"/>
      <w:szCs w:val="20"/>
      <w:lang w:eastAsia="ru-RU"/>
    </w:rPr>
  </w:style>
  <w:style w:type="paragraph" w:styleId="BodyText">
    <w:name w:val="Body Text"/>
    <w:basedOn w:val="Normal"/>
    <w:link w:val="BodyTextChar"/>
    <w:uiPriority w:val="99"/>
    <w:unhideWhenUsed/>
    <w:rsid w:val="008A3D4C"/>
    <w:pPr>
      <w:spacing w:after="120" w:line="240" w:lineRule="auto"/>
    </w:pPr>
    <w:rPr>
      <w:rFonts w:ascii="Times New Roman" w:eastAsia="Times New Roman" w:hAnsi="Times New Roman" w:cs="Times New Roman"/>
      <w:sz w:val="24"/>
      <w:szCs w:val="20"/>
      <w:lang w:eastAsia="ru-RU"/>
    </w:rPr>
  </w:style>
  <w:style w:type="character" w:customStyle="1" w:styleId="BodyTextChar">
    <w:name w:val="Body Text Char"/>
    <w:basedOn w:val="DefaultParagraphFont"/>
    <w:link w:val="BodyText"/>
    <w:uiPriority w:val="99"/>
    <w:rsid w:val="008A3D4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98788053">
      <w:bodyDiv w:val="1"/>
      <w:marLeft w:val="0"/>
      <w:marRight w:val="0"/>
      <w:marTop w:val="0"/>
      <w:marBottom w:val="0"/>
      <w:divBdr>
        <w:top w:val="none" w:sz="0" w:space="0" w:color="auto"/>
        <w:left w:val="none" w:sz="0" w:space="0" w:color="auto"/>
        <w:bottom w:val="none" w:sz="0" w:space="0" w:color="auto"/>
        <w:right w:val="none" w:sz="0" w:space="0" w:color="auto"/>
      </w:divBdr>
      <w:divsChild>
        <w:div w:id="1019047938">
          <w:marLeft w:val="0"/>
          <w:marRight w:val="0"/>
          <w:marTop w:val="0"/>
          <w:marBottom w:val="0"/>
          <w:divBdr>
            <w:top w:val="none" w:sz="0" w:space="0" w:color="auto"/>
            <w:left w:val="none" w:sz="0" w:space="0" w:color="auto"/>
            <w:bottom w:val="none" w:sz="0" w:space="0" w:color="auto"/>
            <w:right w:val="none" w:sz="0" w:space="0" w:color="auto"/>
          </w:divBdr>
        </w:div>
        <w:div w:id="386226639">
          <w:marLeft w:val="0"/>
          <w:marRight w:val="0"/>
          <w:marTop w:val="0"/>
          <w:marBottom w:val="0"/>
          <w:divBdr>
            <w:top w:val="none" w:sz="0" w:space="0" w:color="auto"/>
            <w:left w:val="none" w:sz="0" w:space="0" w:color="auto"/>
            <w:bottom w:val="none" w:sz="0" w:space="0" w:color="auto"/>
            <w:right w:val="none" w:sz="0" w:space="0" w:color="auto"/>
          </w:divBdr>
        </w:div>
      </w:divsChild>
    </w:div>
    <w:div w:id="619804577">
      <w:bodyDiv w:val="1"/>
      <w:marLeft w:val="0"/>
      <w:marRight w:val="0"/>
      <w:marTop w:val="0"/>
      <w:marBottom w:val="0"/>
      <w:divBdr>
        <w:top w:val="none" w:sz="0" w:space="0" w:color="auto"/>
        <w:left w:val="none" w:sz="0" w:space="0" w:color="auto"/>
        <w:bottom w:val="none" w:sz="0" w:space="0" w:color="auto"/>
        <w:right w:val="none" w:sz="0" w:space="0" w:color="auto"/>
      </w:divBdr>
      <w:divsChild>
        <w:div w:id="1131441259">
          <w:marLeft w:val="0"/>
          <w:marRight w:val="0"/>
          <w:marTop w:val="0"/>
          <w:marBottom w:val="0"/>
          <w:divBdr>
            <w:top w:val="none" w:sz="0" w:space="0" w:color="auto"/>
            <w:left w:val="none" w:sz="0" w:space="0" w:color="auto"/>
            <w:bottom w:val="none" w:sz="0" w:space="0" w:color="auto"/>
            <w:right w:val="none" w:sz="0" w:space="0" w:color="auto"/>
          </w:divBdr>
        </w:div>
        <w:div w:id="2140948752">
          <w:marLeft w:val="0"/>
          <w:marRight w:val="0"/>
          <w:marTop w:val="0"/>
          <w:marBottom w:val="0"/>
          <w:divBdr>
            <w:top w:val="none" w:sz="0" w:space="0" w:color="auto"/>
            <w:left w:val="none" w:sz="0" w:space="0" w:color="auto"/>
            <w:bottom w:val="none" w:sz="0" w:space="0" w:color="auto"/>
            <w:right w:val="none" w:sz="0" w:space="0" w:color="auto"/>
          </w:divBdr>
        </w:div>
        <w:div w:id="2042590773">
          <w:marLeft w:val="0"/>
          <w:marRight w:val="0"/>
          <w:marTop w:val="0"/>
          <w:marBottom w:val="0"/>
          <w:divBdr>
            <w:top w:val="none" w:sz="0" w:space="0" w:color="auto"/>
            <w:left w:val="none" w:sz="0" w:space="0" w:color="auto"/>
            <w:bottom w:val="none" w:sz="0" w:space="0" w:color="auto"/>
            <w:right w:val="none" w:sz="0" w:space="0" w:color="auto"/>
          </w:divBdr>
        </w:div>
        <w:div w:id="97022935">
          <w:marLeft w:val="0"/>
          <w:marRight w:val="0"/>
          <w:marTop w:val="0"/>
          <w:marBottom w:val="0"/>
          <w:divBdr>
            <w:top w:val="none" w:sz="0" w:space="0" w:color="auto"/>
            <w:left w:val="none" w:sz="0" w:space="0" w:color="auto"/>
            <w:bottom w:val="none" w:sz="0" w:space="0" w:color="auto"/>
            <w:right w:val="none" w:sz="0" w:space="0" w:color="auto"/>
          </w:divBdr>
        </w:div>
      </w:divsChild>
    </w:div>
    <w:div w:id="1656883421">
      <w:bodyDiv w:val="1"/>
      <w:marLeft w:val="0"/>
      <w:marRight w:val="0"/>
      <w:marTop w:val="0"/>
      <w:marBottom w:val="0"/>
      <w:divBdr>
        <w:top w:val="none" w:sz="0" w:space="0" w:color="auto"/>
        <w:left w:val="none" w:sz="0" w:space="0" w:color="auto"/>
        <w:bottom w:val="none" w:sz="0" w:space="0" w:color="auto"/>
        <w:right w:val="none" w:sz="0" w:space="0" w:color="auto"/>
      </w:divBdr>
    </w:div>
    <w:div w:id="2052918300">
      <w:bodyDiv w:val="1"/>
      <w:marLeft w:val="0"/>
      <w:marRight w:val="0"/>
      <w:marTop w:val="0"/>
      <w:marBottom w:val="0"/>
      <w:divBdr>
        <w:top w:val="none" w:sz="0" w:space="0" w:color="auto"/>
        <w:left w:val="none" w:sz="0" w:space="0" w:color="auto"/>
        <w:bottom w:val="none" w:sz="0" w:space="0" w:color="auto"/>
        <w:right w:val="none" w:sz="0" w:space="0" w:color="auto"/>
      </w:divBdr>
      <w:divsChild>
        <w:div w:id="491528163">
          <w:marLeft w:val="0"/>
          <w:marRight w:val="0"/>
          <w:marTop w:val="0"/>
          <w:marBottom w:val="0"/>
          <w:divBdr>
            <w:top w:val="none" w:sz="0" w:space="0" w:color="auto"/>
            <w:left w:val="none" w:sz="0" w:space="0" w:color="auto"/>
            <w:bottom w:val="none" w:sz="0" w:space="0" w:color="auto"/>
            <w:right w:val="none" w:sz="0" w:space="0" w:color="auto"/>
          </w:divBdr>
        </w:div>
        <w:div w:id="1227837865">
          <w:marLeft w:val="0"/>
          <w:marRight w:val="0"/>
          <w:marTop w:val="0"/>
          <w:marBottom w:val="0"/>
          <w:divBdr>
            <w:top w:val="none" w:sz="0" w:space="0" w:color="auto"/>
            <w:left w:val="none" w:sz="0" w:space="0" w:color="auto"/>
            <w:bottom w:val="none" w:sz="0" w:space="0" w:color="auto"/>
            <w:right w:val="none" w:sz="0" w:space="0" w:color="auto"/>
          </w:divBdr>
        </w:div>
        <w:div w:id="1507597401">
          <w:marLeft w:val="0"/>
          <w:marRight w:val="0"/>
          <w:marTop w:val="0"/>
          <w:marBottom w:val="0"/>
          <w:divBdr>
            <w:top w:val="none" w:sz="0" w:space="0" w:color="auto"/>
            <w:left w:val="none" w:sz="0" w:space="0" w:color="auto"/>
            <w:bottom w:val="none" w:sz="0" w:space="0" w:color="auto"/>
            <w:right w:val="none" w:sz="0" w:space="0" w:color="auto"/>
          </w:divBdr>
        </w:div>
        <w:div w:id="338890085">
          <w:marLeft w:val="0"/>
          <w:marRight w:val="0"/>
          <w:marTop w:val="0"/>
          <w:marBottom w:val="0"/>
          <w:divBdr>
            <w:top w:val="none" w:sz="0" w:space="0" w:color="auto"/>
            <w:left w:val="none" w:sz="0" w:space="0" w:color="auto"/>
            <w:bottom w:val="none" w:sz="0" w:space="0" w:color="auto"/>
            <w:right w:val="none" w:sz="0" w:space="0" w:color="auto"/>
          </w:divBdr>
        </w:div>
        <w:div w:id="1661498093">
          <w:marLeft w:val="0"/>
          <w:marRight w:val="0"/>
          <w:marTop w:val="0"/>
          <w:marBottom w:val="0"/>
          <w:divBdr>
            <w:top w:val="none" w:sz="0" w:space="0" w:color="auto"/>
            <w:left w:val="none" w:sz="0" w:space="0" w:color="auto"/>
            <w:bottom w:val="none" w:sz="0" w:space="0" w:color="auto"/>
            <w:right w:val="none" w:sz="0" w:space="0" w:color="auto"/>
          </w:divBdr>
        </w:div>
        <w:div w:id="260993018">
          <w:marLeft w:val="0"/>
          <w:marRight w:val="0"/>
          <w:marTop w:val="0"/>
          <w:marBottom w:val="0"/>
          <w:divBdr>
            <w:top w:val="none" w:sz="0" w:space="0" w:color="auto"/>
            <w:left w:val="none" w:sz="0" w:space="0" w:color="auto"/>
            <w:bottom w:val="none" w:sz="0" w:space="0" w:color="auto"/>
            <w:right w:val="none" w:sz="0" w:space="0" w:color="auto"/>
          </w:divBdr>
        </w:div>
        <w:div w:id="56975946">
          <w:marLeft w:val="0"/>
          <w:marRight w:val="0"/>
          <w:marTop w:val="0"/>
          <w:marBottom w:val="0"/>
          <w:divBdr>
            <w:top w:val="none" w:sz="0" w:space="0" w:color="auto"/>
            <w:left w:val="none" w:sz="0" w:space="0" w:color="auto"/>
            <w:bottom w:val="none" w:sz="0" w:space="0" w:color="auto"/>
            <w:right w:val="none" w:sz="0" w:space="0" w:color="auto"/>
          </w:divBdr>
        </w:div>
        <w:div w:id="1403604863">
          <w:marLeft w:val="0"/>
          <w:marRight w:val="0"/>
          <w:marTop w:val="0"/>
          <w:marBottom w:val="0"/>
          <w:divBdr>
            <w:top w:val="none" w:sz="0" w:space="0" w:color="auto"/>
            <w:left w:val="none" w:sz="0" w:space="0" w:color="auto"/>
            <w:bottom w:val="none" w:sz="0" w:space="0" w:color="auto"/>
            <w:right w:val="none" w:sz="0" w:space="0" w:color="auto"/>
          </w:divBdr>
        </w:div>
        <w:div w:id="1836799114">
          <w:marLeft w:val="0"/>
          <w:marRight w:val="0"/>
          <w:marTop w:val="0"/>
          <w:marBottom w:val="0"/>
          <w:divBdr>
            <w:top w:val="none" w:sz="0" w:space="0" w:color="auto"/>
            <w:left w:val="none" w:sz="0" w:space="0" w:color="auto"/>
            <w:bottom w:val="none" w:sz="0" w:space="0" w:color="auto"/>
            <w:right w:val="none" w:sz="0" w:space="0" w:color="auto"/>
          </w:divBdr>
        </w:div>
        <w:div w:id="1704791924">
          <w:marLeft w:val="0"/>
          <w:marRight w:val="0"/>
          <w:marTop w:val="0"/>
          <w:marBottom w:val="0"/>
          <w:divBdr>
            <w:top w:val="none" w:sz="0" w:space="0" w:color="auto"/>
            <w:left w:val="none" w:sz="0" w:space="0" w:color="auto"/>
            <w:bottom w:val="none" w:sz="0" w:space="0" w:color="auto"/>
            <w:right w:val="none" w:sz="0" w:space="0" w:color="auto"/>
          </w:divBdr>
        </w:div>
        <w:div w:id="1574704819">
          <w:marLeft w:val="0"/>
          <w:marRight w:val="0"/>
          <w:marTop w:val="0"/>
          <w:marBottom w:val="0"/>
          <w:divBdr>
            <w:top w:val="none" w:sz="0" w:space="0" w:color="auto"/>
            <w:left w:val="none" w:sz="0" w:space="0" w:color="auto"/>
            <w:bottom w:val="none" w:sz="0" w:space="0" w:color="auto"/>
            <w:right w:val="none" w:sz="0" w:space="0" w:color="auto"/>
          </w:divBdr>
        </w:div>
        <w:div w:id="1695232743">
          <w:marLeft w:val="0"/>
          <w:marRight w:val="0"/>
          <w:marTop w:val="0"/>
          <w:marBottom w:val="0"/>
          <w:divBdr>
            <w:top w:val="none" w:sz="0" w:space="0" w:color="auto"/>
            <w:left w:val="none" w:sz="0" w:space="0" w:color="auto"/>
            <w:bottom w:val="none" w:sz="0" w:space="0" w:color="auto"/>
            <w:right w:val="none" w:sz="0" w:space="0" w:color="auto"/>
          </w:divBdr>
        </w:div>
        <w:div w:id="1475373075">
          <w:marLeft w:val="0"/>
          <w:marRight w:val="0"/>
          <w:marTop w:val="0"/>
          <w:marBottom w:val="0"/>
          <w:divBdr>
            <w:top w:val="none" w:sz="0" w:space="0" w:color="auto"/>
            <w:left w:val="none" w:sz="0" w:space="0" w:color="auto"/>
            <w:bottom w:val="none" w:sz="0" w:space="0" w:color="auto"/>
            <w:right w:val="none" w:sz="0" w:space="0" w:color="auto"/>
          </w:divBdr>
        </w:div>
        <w:div w:id="1280332595">
          <w:marLeft w:val="0"/>
          <w:marRight w:val="0"/>
          <w:marTop w:val="0"/>
          <w:marBottom w:val="0"/>
          <w:divBdr>
            <w:top w:val="none" w:sz="0" w:space="0" w:color="auto"/>
            <w:left w:val="none" w:sz="0" w:space="0" w:color="auto"/>
            <w:bottom w:val="none" w:sz="0" w:space="0" w:color="auto"/>
            <w:right w:val="none" w:sz="0" w:space="0" w:color="auto"/>
          </w:divBdr>
        </w:div>
        <w:div w:id="1557428817">
          <w:marLeft w:val="0"/>
          <w:marRight w:val="0"/>
          <w:marTop w:val="0"/>
          <w:marBottom w:val="0"/>
          <w:divBdr>
            <w:top w:val="none" w:sz="0" w:space="0" w:color="auto"/>
            <w:left w:val="none" w:sz="0" w:space="0" w:color="auto"/>
            <w:bottom w:val="none" w:sz="0" w:space="0" w:color="auto"/>
            <w:right w:val="none" w:sz="0" w:space="0" w:color="auto"/>
          </w:divBdr>
        </w:div>
        <w:div w:id="512184833">
          <w:marLeft w:val="0"/>
          <w:marRight w:val="0"/>
          <w:marTop w:val="0"/>
          <w:marBottom w:val="0"/>
          <w:divBdr>
            <w:top w:val="none" w:sz="0" w:space="0" w:color="auto"/>
            <w:left w:val="none" w:sz="0" w:space="0" w:color="auto"/>
            <w:bottom w:val="none" w:sz="0" w:space="0" w:color="auto"/>
            <w:right w:val="none" w:sz="0" w:space="0" w:color="auto"/>
          </w:divBdr>
        </w:div>
        <w:div w:id="12735307">
          <w:marLeft w:val="0"/>
          <w:marRight w:val="0"/>
          <w:marTop w:val="0"/>
          <w:marBottom w:val="0"/>
          <w:divBdr>
            <w:top w:val="none" w:sz="0" w:space="0" w:color="auto"/>
            <w:left w:val="none" w:sz="0" w:space="0" w:color="auto"/>
            <w:bottom w:val="none" w:sz="0" w:space="0" w:color="auto"/>
            <w:right w:val="none" w:sz="0" w:space="0" w:color="auto"/>
          </w:divBdr>
        </w:div>
        <w:div w:id="22944643">
          <w:marLeft w:val="0"/>
          <w:marRight w:val="0"/>
          <w:marTop w:val="0"/>
          <w:marBottom w:val="0"/>
          <w:divBdr>
            <w:top w:val="none" w:sz="0" w:space="0" w:color="auto"/>
            <w:left w:val="none" w:sz="0" w:space="0" w:color="auto"/>
            <w:bottom w:val="none" w:sz="0" w:space="0" w:color="auto"/>
            <w:right w:val="none" w:sz="0" w:space="0" w:color="auto"/>
          </w:divBdr>
        </w:div>
        <w:div w:id="2121486878">
          <w:marLeft w:val="0"/>
          <w:marRight w:val="0"/>
          <w:marTop w:val="0"/>
          <w:marBottom w:val="0"/>
          <w:divBdr>
            <w:top w:val="none" w:sz="0" w:space="0" w:color="auto"/>
            <w:left w:val="none" w:sz="0" w:space="0" w:color="auto"/>
            <w:bottom w:val="none" w:sz="0" w:space="0" w:color="auto"/>
            <w:right w:val="none" w:sz="0" w:space="0" w:color="auto"/>
          </w:divBdr>
        </w:div>
        <w:div w:id="1964146334">
          <w:marLeft w:val="0"/>
          <w:marRight w:val="0"/>
          <w:marTop w:val="0"/>
          <w:marBottom w:val="0"/>
          <w:divBdr>
            <w:top w:val="none" w:sz="0" w:space="0" w:color="auto"/>
            <w:left w:val="none" w:sz="0" w:space="0" w:color="auto"/>
            <w:bottom w:val="none" w:sz="0" w:space="0" w:color="auto"/>
            <w:right w:val="none" w:sz="0" w:space="0" w:color="auto"/>
          </w:divBdr>
        </w:div>
        <w:div w:id="34833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E0FAA-6A71-4A93-B479-8F55E2BD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12</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Библейские уроки  Ветхий Завет урок 5</vt:lpstr>
    </vt:vector>
  </TitlesOfParts>
  <Company>Microsoft</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5</dc:title>
  <dc:subject/>
  <dc:creator>admin</dc:creator>
  <cp:keywords/>
  <dc:description/>
  <cp:lastModifiedBy>admin</cp:lastModifiedBy>
  <cp:revision>2</cp:revision>
  <dcterms:created xsi:type="dcterms:W3CDTF">2012-08-18T14:32:00Z</dcterms:created>
  <dcterms:modified xsi:type="dcterms:W3CDTF">2012-08-25T14:55:00Z</dcterms:modified>
</cp:coreProperties>
</file>